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38B869" w14:textId="77777777" w:rsidR="00304178" w:rsidRDefault="00304178" w:rsidP="00304178">
      <w:pPr>
        <w:ind w:right="482"/>
      </w:pPr>
      <w:r>
        <w:rPr>
          <w:rFonts w:hint="eastAsia"/>
        </w:rPr>
        <w:t>（様式３）</w:t>
      </w:r>
    </w:p>
    <w:p w14:paraId="29078F41" w14:textId="7ECB9B9D" w:rsidR="007826E5" w:rsidRDefault="00512D89" w:rsidP="00304178">
      <w:pPr>
        <w:ind w:right="482"/>
        <w:jc w:val="right"/>
      </w:pPr>
      <w:r>
        <w:rPr>
          <w:rFonts w:hint="eastAsia"/>
        </w:rPr>
        <w:t>令和</w:t>
      </w:r>
      <w:r w:rsidR="007826E5">
        <w:rPr>
          <w:rFonts w:hint="eastAsia"/>
        </w:rPr>
        <w:t xml:space="preserve">　　年　　月　　日　</w:t>
      </w:r>
    </w:p>
    <w:p w14:paraId="220F74CD" w14:textId="77777777" w:rsidR="007826E5" w:rsidRDefault="007826E5" w:rsidP="007826E5">
      <w:pPr>
        <w:jc w:val="right"/>
      </w:pPr>
    </w:p>
    <w:p w14:paraId="46009B30" w14:textId="77777777" w:rsidR="00080B13" w:rsidRDefault="007826E5" w:rsidP="007826E5">
      <w:pPr>
        <w:jc w:val="center"/>
        <w:rPr>
          <w:sz w:val="32"/>
          <w:szCs w:val="32"/>
        </w:rPr>
      </w:pPr>
      <w:r w:rsidRPr="007826E5">
        <w:rPr>
          <w:rFonts w:hint="eastAsia"/>
          <w:sz w:val="32"/>
          <w:szCs w:val="32"/>
        </w:rPr>
        <w:t>広告掲載承諾書</w:t>
      </w:r>
    </w:p>
    <w:p w14:paraId="204E5B8D" w14:textId="77777777" w:rsidR="007826E5" w:rsidRPr="007826E5" w:rsidRDefault="007826E5" w:rsidP="007826E5">
      <w:pPr>
        <w:jc w:val="center"/>
        <w:rPr>
          <w:sz w:val="32"/>
          <w:szCs w:val="32"/>
        </w:rPr>
      </w:pPr>
    </w:p>
    <w:p w14:paraId="55845E5A" w14:textId="77777777" w:rsidR="00681E05" w:rsidRDefault="007826E5" w:rsidP="007826E5">
      <w:r>
        <w:rPr>
          <w:rFonts w:hint="eastAsia"/>
        </w:rPr>
        <w:t>（あて先）</w:t>
      </w:r>
    </w:p>
    <w:p w14:paraId="58383415" w14:textId="77777777" w:rsidR="00681E05" w:rsidRDefault="00681E05" w:rsidP="00681E05">
      <w:pPr>
        <w:ind w:firstLineChars="100" w:firstLine="241"/>
      </w:pPr>
      <w:r>
        <w:rPr>
          <w:rFonts w:hint="eastAsia"/>
        </w:rPr>
        <w:t>公益財団法人アイヌ民族文化財団</w:t>
      </w:r>
    </w:p>
    <w:p w14:paraId="791B0543" w14:textId="4283E014" w:rsidR="007826E5" w:rsidRDefault="00681E05" w:rsidP="00681E05">
      <w:pPr>
        <w:ind w:firstLineChars="400" w:firstLine="965"/>
      </w:pPr>
      <w:r>
        <w:rPr>
          <w:rFonts w:hint="eastAsia"/>
        </w:rPr>
        <w:t>民族共生象徴空間運営本部長</w:t>
      </w:r>
    </w:p>
    <w:p w14:paraId="1CA5E1C4" w14:textId="77777777" w:rsidR="007826E5" w:rsidRDefault="007826E5" w:rsidP="007826E5">
      <w:pPr>
        <w:wordWrap w:val="0"/>
        <w:jc w:val="right"/>
      </w:pPr>
      <w:r>
        <w:rPr>
          <w:rFonts w:hint="eastAsia"/>
        </w:rPr>
        <w:t xml:space="preserve">（広告主名）　</w:t>
      </w:r>
    </w:p>
    <w:p w14:paraId="22D2CA96" w14:textId="77777777" w:rsidR="007826E5" w:rsidRDefault="007826E5" w:rsidP="007826E5">
      <w:pPr>
        <w:jc w:val="right"/>
      </w:pPr>
    </w:p>
    <w:p w14:paraId="0BB2A0AE" w14:textId="6A90BFE8" w:rsidR="007826E5" w:rsidRDefault="00681E05" w:rsidP="007826E5">
      <w:pPr>
        <w:ind w:firstLineChars="100" w:firstLine="241"/>
      </w:pPr>
      <w:r>
        <w:rPr>
          <w:rFonts w:hint="eastAsia"/>
        </w:rPr>
        <w:t xml:space="preserve">令和　　</w:t>
      </w:r>
      <w:r w:rsidR="00304178">
        <w:rPr>
          <w:rFonts w:hint="eastAsia"/>
        </w:rPr>
        <w:t>年度</w:t>
      </w:r>
      <w:r>
        <w:rPr>
          <w:rFonts w:hint="eastAsia"/>
        </w:rPr>
        <w:t>民族共生象徴空間</w:t>
      </w:r>
      <w:r w:rsidR="00304178">
        <w:rPr>
          <w:rFonts w:hint="eastAsia"/>
        </w:rPr>
        <w:t>公式ホームページ</w:t>
      </w:r>
      <w:r w:rsidR="006B437F">
        <w:rPr>
          <w:rFonts w:hint="eastAsia"/>
        </w:rPr>
        <w:t>バナー</w:t>
      </w:r>
      <w:r w:rsidR="007826E5">
        <w:rPr>
          <w:rFonts w:hint="eastAsia"/>
        </w:rPr>
        <w:t>広告について、広告掲載決定通知書に記載された内容のとおり、広告を掲載することについて承諾いたします。つきましては、指定された期日までに広告画像データを提出し、広告料を納付いたします。</w:t>
      </w:r>
    </w:p>
    <w:sectPr w:rsidR="007826E5" w:rsidSect="007E1045">
      <w:pgSz w:w="11906" w:h="16838" w:code="9"/>
      <w:pgMar w:top="1247" w:right="1247" w:bottom="1247" w:left="1247" w:header="851" w:footer="992" w:gutter="0"/>
      <w:cols w:space="425"/>
      <w:docGrid w:type="linesAndChars" w:linePitch="478" w:charSpace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239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E5"/>
    <w:rsid w:val="00037EB5"/>
    <w:rsid w:val="00080B13"/>
    <w:rsid w:val="00090036"/>
    <w:rsid w:val="00134755"/>
    <w:rsid w:val="00304178"/>
    <w:rsid w:val="003E40CD"/>
    <w:rsid w:val="004B6111"/>
    <w:rsid w:val="00512D89"/>
    <w:rsid w:val="00614B8A"/>
    <w:rsid w:val="006277A7"/>
    <w:rsid w:val="00681E05"/>
    <w:rsid w:val="006B437F"/>
    <w:rsid w:val="007826E5"/>
    <w:rsid w:val="007E1045"/>
    <w:rsid w:val="00891438"/>
    <w:rsid w:val="009665DD"/>
    <w:rsid w:val="00BE7B03"/>
    <w:rsid w:val="00C57F91"/>
    <w:rsid w:val="00E55F38"/>
    <w:rsid w:val="00EF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AFEC36"/>
  <w15:chartTrackingRefBased/>
  <w15:docId w15:val="{1380582B-63D8-4F58-B45A-C3423CB5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円山動物園バナー広告（様式３）広告掲載承諾書</vt:lpstr>
    </vt:vector>
  </TitlesOfParts>
  <Company> 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円山動物園バナー広告（様式３）広告掲載承諾書</dc:title>
  <dc:subject/>
  <dc:creator>札幌市円山動物園経営管理課</dc:creator>
  <cp:keywords/>
  <cp:lastModifiedBy>usadmin</cp:lastModifiedBy>
  <cp:revision>4</cp:revision>
  <cp:lastPrinted>2020-06-30T10:05:00Z</cp:lastPrinted>
  <dcterms:created xsi:type="dcterms:W3CDTF">2020-06-30T06:53:00Z</dcterms:created>
  <dcterms:modified xsi:type="dcterms:W3CDTF">2020-06-30T10:05:00Z</dcterms:modified>
</cp:coreProperties>
</file>